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2" w:rsidRPr="003A3B1B" w:rsidRDefault="004156D2" w:rsidP="003A3B1B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b/>
          <w:sz w:val="24"/>
          <w:szCs w:val="24"/>
        </w:rPr>
      </w:pPr>
      <w:r w:rsidRPr="003A3B1B">
        <w:rPr>
          <w:rFonts w:ascii="Panefresco 250wt" w:hAnsi="Panefresco 250wt"/>
          <w:b/>
          <w:sz w:val="24"/>
          <w:szCs w:val="24"/>
        </w:rPr>
        <w:t>FORMULARZ ZGŁOSZENIOWY</w:t>
      </w:r>
    </w:p>
    <w:p w:rsidR="004156D2" w:rsidRPr="003A3B1B" w:rsidRDefault="004156D2" w:rsidP="003A3B1B">
      <w:pPr>
        <w:spacing w:after="0" w:line="360" w:lineRule="auto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Imię i nazwisko:</w:t>
      </w:r>
    </w:p>
    <w:p w:rsidR="004156D2" w:rsidRPr="003A3B1B" w:rsidRDefault="004156D2" w:rsidP="003A3B1B">
      <w:pPr>
        <w:spacing w:after="0" w:line="360" w:lineRule="auto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Adres zamieszkania:</w:t>
      </w:r>
    </w:p>
    <w:p w:rsidR="004156D2" w:rsidRPr="003A3B1B" w:rsidRDefault="004156D2" w:rsidP="003A3B1B">
      <w:pPr>
        <w:spacing w:after="0" w:line="360" w:lineRule="auto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Adres e-mail:</w:t>
      </w:r>
    </w:p>
    <w:p w:rsidR="004156D2" w:rsidRPr="003A3B1B" w:rsidRDefault="004156D2" w:rsidP="003A3B1B">
      <w:pPr>
        <w:spacing w:after="0" w:line="360" w:lineRule="auto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Nr telefonu:</w:t>
      </w: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rPr>
          <w:rFonts w:ascii="Panefresco 250wt" w:hAnsi="Panefresco 250wt"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…………………………………</w:t>
      </w:r>
      <w:r w:rsidR="003A3B1B">
        <w:rPr>
          <w:rFonts w:ascii="Panefresco 250wt" w:hAnsi="Panefresco 250wt"/>
          <w:sz w:val="24"/>
          <w:szCs w:val="24"/>
        </w:rPr>
        <w:t>…………………….</w:t>
      </w: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>(Czytelny podpis</w:t>
      </w:r>
      <w:r w:rsidR="00AA6564">
        <w:rPr>
          <w:rFonts w:ascii="Panefresco 250wt" w:hAnsi="Panefresco 250wt"/>
          <w:sz w:val="24"/>
          <w:szCs w:val="24"/>
        </w:rPr>
        <w:t xml:space="preserve"> Uczestnika</w:t>
      </w:r>
      <w:r w:rsidRPr="003A3B1B">
        <w:rPr>
          <w:rFonts w:ascii="Panefresco 250wt" w:hAnsi="Panefresco 250wt"/>
          <w:sz w:val="24"/>
          <w:szCs w:val="24"/>
        </w:rPr>
        <w:t>)</w:t>
      </w: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b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jc w:val="center"/>
        <w:rPr>
          <w:rFonts w:ascii="Panefresco 250wt" w:hAnsi="Panefresco 250wt"/>
          <w:b/>
          <w:sz w:val="24"/>
          <w:szCs w:val="24"/>
        </w:rPr>
      </w:pPr>
      <w:r w:rsidRPr="003A3B1B">
        <w:rPr>
          <w:rFonts w:ascii="Panefresco 250wt" w:hAnsi="Panefresco 250wt"/>
          <w:b/>
          <w:sz w:val="24"/>
          <w:szCs w:val="24"/>
        </w:rPr>
        <w:t xml:space="preserve">KLAUZULA INFORMACYJNA </w:t>
      </w:r>
    </w:p>
    <w:p w:rsidR="008870E5" w:rsidRDefault="004156D2" w:rsidP="003A3B1B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 xml:space="preserve">Zgodnie z art. 13 ust. 1 i 2 rozporządzenia Parlamentu Europejskiego i Rady (UE) </w:t>
      </w:r>
      <w:r w:rsidRPr="003A3B1B">
        <w:rPr>
          <w:rFonts w:ascii="Panefresco 250wt" w:hAnsi="Panefresco 250wt"/>
          <w:sz w:val="24"/>
          <w:szCs w:val="24"/>
        </w:rPr>
        <w:br/>
        <w:t xml:space="preserve">2016/679 z dnia 27 kwietnia 2016 r. w sprawie ochrony osób fizycznych w związku </w:t>
      </w:r>
      <w:r w:rsidR="00D14874">
        <w:rPr>
          <w:rFonts w:ascii="Panefresco 250wt" w:hAnsi="Panefresco 250wt"/>
          <w:sz w:val="24"/>
          <w:szCs w:val="24"/>
        </w:rPr>
        <w:br/>
      </w:r>
      <w:r w:rsidRPr="003A3B1B">
        <w:rPr>
          <w:rFonts w:ascii="Panefresco 250wt" w:hAnsi="Panefresco 250wt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3A3B1B">
        <w:rPr>
          <w:rFonts w:ascii="Panefresco 250wt" w:hAnsi="Panefresco 250wt"/>
          <w:sz w:val="24"/>
          <w:szCs w:val="24"/>
        </w:rPr>
        <w:br/>
      </w:r>
      <w:r w:rsidRPr="003A3B1B">
        <w:rPr>
          <w:rFonts w:ascii="Panefresco 250wt" w:hAnsi="Panefresco 250wt"/>
          <w:sz w:val="24"/>
          <w:szCs w:val="24"/>
        </w:rPr>
        <w:t xml:space="preserve">(Dz. Urz. UE L 119 z 04.05.2016, str. 1, z </w:t>
      </w:r>
      <w:proofErr w:type="spellStart"/>
      <w:r w:rsidRPr="003A3B1B">
        <w:rPr>
          <w:rFonts w:ascii="Panefresco 250wt" w:hAnsi="Panefresco 250wt"/>
          <w:sz w:val="24"/>
          <w:szCs w:val="24"/>
        </w:rPr>
        <w:t>późn</w:t>
      </w:r>
      <w:proofErr w:type="spellEnd"/>
      <w:r w:rsidRPr="003A3B1B">
        <w:rPr>
          <w:rFonts w:ascii="Panefresco 250wt" w:hAnsi="Panefresco 250wt"/>
          <w:sz w:val="24"/>
          <w:szCs w:val="24"/>
        </w:rPr>
        <w:t>. zm.), informujemy, że:</w:t>
      </w:r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 xml:space="preserve">Administratorem danych osobowych jest Wojewódzka Biblioteka Publiczna </w:t>
      </w:r>
      <w:r w:rsidR="003A3B1B" w:rsidRPr="008870E5">
        <w:rPr>
          <w:rFonts w:ascii="Panefresco 250wt" w:hAnsi="Panefresco 250wt"/>
          <w:sz w:val="24"/>
          <w:szCs w:val="24"/>
        </w:rPr>
        <w:t>imienia</w:t>
      </w:r>
      <w:r w:rsidRPr="008870E5">
        <w:rPr>
          <w:rFonts w:ascii="Panefresco 250wt" w:hAnsi="Panefresco 250wt"/>
          <w:sz w:val="24"/>
          <w:szCs w:val="24"/>
        </w:rPr>
        <w:t xml:space="preserve"> Witolda Gombrowicza w Kielcach z siedzibą w Kielcach przy ul. ks. P. Ściegiennego 13.</w:t>
      </w:r>
    </w:p>
    <w:p w:rsidR="008870E5" w:rsidRP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>Administrator danych powołał inspektora ochrony danych z którym można skontaktować się, wysyłając wiadomość na adres: </w:t>
      </w:r>
      <w:hyperlink r:id="rId8" w:history="1">
        <w:r w:rsidRPr="008870E5">
          <w:rPr>
            <w:rStyle w:val="Hipercze"/>
            <w:rFonts w:ascii="Panefresco 250wt" w:hAnsi="Panefresco 250wt"/>
            <w:bCs/>
            <w:i/>
            <w:sz w:val="24"/>
            <w:szCs w:val="24"/>
          </w:rPr>
          <w:t>iodo@wbp.kielce.pl</w:t>
        </w:r>
      </w:hyperlink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 xml:space="preserve">Przetwarzanie danych jest niezbędne w celu realizowania zadań wynikających </w:t>
      </w:r>
      <w:r w:rsidRPr="008870E5">
        <w:rPr>
          <w:rFonts w:ascii="Panefresco 250wt" w:hAnsi="Panefresco 250wt"/>
          <w:sz w:val="24"/>
          <w:szCs w:val="24"/>
        </w:rPr>
        <w:br/>
        <w:t xml:space="preserve">z przepisów ustawy o bibliotekach z dnia 27 czerwca 1997 r. (Dz. U. z 2022 r. </w:t>
      </w:r>
      <w:r w:rsidR="003A3B1B" w:rsidRPr="008870E5">
        <w:rPr>
          <w:rFonts w:ascii="Panefresco 250wt" w:hAnsi="Panefresco 250wt"/>
          <w:sz w:val="24"/>
          <w:szCs w:val="24"/>
        </w:rPr>
        <w:br/>
      </w:r>
      <w:r w:rsidRPr="008870E5">
        <w:rPr>
          <w:rFonts w:ascii="Panefresco 250wt" w:hAnsi="Panefresco 250wt"/>
          <w:sz w:val="24"/>
          <w:szCs w:val="24"/>
        </w:rPr>
        <w:t>poz. 2393</w:t>
      </w:r>
      <w:r w:rsidR="003A3B1B" w:rsidRPr="008870E5">
        <w:rPr>
          <w:rFonts w:ascii="Panefresco 250wt" w:hAnsi="Panefresco 250wt"/>
          <w:sz w:val="24"/>
          <w:szCs w:val="24"/>
        </w:rPr>
        <w:t xml:space="preserve">), </w:t>
      </w:r>
      <w:r w:rsidRPr="008870E5">
        <w:rPr>
          <w:rFonts w:ascii="Panefresco 250wt" w:hAnsi="Panefresco 250wt"/>
          <w:sz w:val="24"/>
          <w:szCs w:val="24"/>
        </w:rPr>
        <w:t>w tym zaspokajaniu potrzeb oświatowych, kulturalnych i informacyjnych ogółu społeczeństwa oraz uczestniczeniu w upowszechnianiu wiedzy i kultury.</w:t>
      </w:r>
    </w:p>
    <w:p w:rsidR="00AA6564" w:rsidRP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 xml:space="preserve">Podstawą prawną przetwarzania </w:t>
      </w:r>
      <w:r w:rsidR="00AA6564" w:rsidRPr="008870E5">
        <w:rPr>
          <w:rFonts w:ascii="Panefresco 250wt" w:hAnsi="Panefresco 250wt"/>
          <w:sz w:val="24"/>
          <w:szCs w:val="24"/>
        </w:rPr>
        <w:t>danych osobowych jest:</w:t>
      </w:r>
      <w:r w:rsidR="00AA6564" w:rsidRPr="008870E5">
        <w:rPr>
          <w:rFonts w:ascii="Panefresco 250wt" w:hAnsi="Panefresco 250wt"/>
          <w:sz w:val="24"/>
          <w:szCs w:val="24"/>
        </w:rPr>
        <w:tab/>
      </w:r>
    </w:p>
    <w:p w:rsidR="008870E5" w:rsidRDefault="004156D2" w:rsidP="00AA6564">
      <w:pPr>
        <w:pStyle w:val="Akapitzlist"/>
        <w:numPr>
          <w:ilvl w:val="0"/>
          <w:numId w:val="9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AA6564">
        <w:rPr>
          <w:rFonts w:ascii="Panefresco 250wt" w:hAnsi="Panefresco 250wt"/>
          <w:sz w:val="24"/>
          <w:szCs w:val="24"/>
        </w:rPr>
        <w:t xml:space="preserve">zgoda </w:t>
      </w:r>
      <w:r w:rsidR="00AA6564" w:rsidRPr="00AA6564">
        <w:rPr>
          <w:rFonts w:ascii="Panefresco 250wt" w:hAnsi="Panefresco 250wt"/>
          <w:sz w:val="24"/>
          <w:szCs w:val="24"/>
        </w:rPr>
        <w:t>U</w:t>
      </w:r>
      <w:r w:rsidRPr="00AA6564">
        <w:rPr>
          <w:rFonts w:ascii="Panefresco 250wt" w:hAnsi="Panefresco 250wt"/>
          <w:sz w:val="24"/>
          <w:szCs w:val="24"/>
        </w:rPr>
        <w:t>czestnika na p</w:t>
      </w:r>
      <w:r w:rsidR="008870E5">
        <w:rPr>
          <w:rFonts w:ascii="Panefresco 250wt" w:hAnsi="Panefresco 250wt"/>
          <w:sz w:val="24"/>
          <w:szCs w:val="24"/>
        </w:rPr>
        <w:t>rzetwarzanie danych osobowych,</w:t>
      </w:r>
    </w:p>
    <w:p w:rsidR="00D14874" w:rsidRDefault="00D14874" w:rsidP="00D14874">
      <w:pPr>
        <w:pStyle w:val="Akapitzlist"/>
        <w:spacing w:after="0"/>
        <w:jc w:val="both"/>
        <w:rPr>
          <w:rFonts w:ascii="Panefresco 250wt" w:hAnsi="Panefresco 250wt"/>
          <w:sz w:val="24"/>
          <w:szCs w:val="24"/>
        </w:rPr>
      </w:pPr>
    </w:p>
    <w:p w:rsidR="008870E5" w:rsidRDefault="004156D2" w:rsidP="003A3B1B">
      <w:pPr>
        <w:pStyle w:val="Akapitzlist"/>
        <w:numPr>
          <w:ilvl w:val="0"/>
          <w:numId w:val="9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AA6564">
        <w:rPr>
          <w:rFonts w:ascii="Panefresco 250wt" w:hAnsi="Panefresco 250wt"/>
          <w:sz w:val="24"/>
          <w:szCs w:val="24"/>
        </w:rPr>
        <w:t xml:space="preserve">fakt, że przetwarzanie jest niezbędne do wykonania zadania realizowanego </w:t>
      </w:r>
      <w:r w:rsidR="008870E5">
        <w:rPr>
          <w:rFonts w:ascii="Panefresco 250wt" w:hAnsi="Panefresco 250wt"/>
          <w:sz w:val="24"/>
          <w:szCs w:val="24"/>
        </w:rPr>
        <w:br/>
      </w:r>
      <w:r w:rsidRPr="00AA6564">
        <w:rPr>
          <w:rFonts w:ascii="Panefresco 250wt" w:hAnsi="Panefresco 250wt"/>
          <w:sz w:val="24"/>
          <w:szCs w:val="24"/>
        </w:rPr>
        <w:t>w interesie publicznym.</w:t>
      </w:r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>Dane osobowe nie będą udostępniane podmiotom innym niż podmi</w:t>
      </w:r>
      <w:r w:rsidR="008870E5">
        <w:rPr>
          <w:rFonts w:ascii="Panefresco 250wt" w:hAnsi="Panefresco 250wt"/>
          <w:sz w:val="24"/>
          <w:szCs w:val="24"/>
        </w:rPr>
        <w:t xml:space="preserve">oty upoważnione </w:t>
      </w:r>
      <w:r w:rsidRPr="008870E5">
        <w:rPr>
          <w:rFonts w:ascii="Panefresco 250wt" w:hAnsi="Panefresco 250wt"/>
          <w:sz w:val="24"/>
          <w:szCs w:val="24"/>
        </w:rPr>
        <w:t>na podstawie stosownych przepisów prawa.</w:t>
      </w:r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>Dane osobowe nie będą przekazywane poza obszar Unii Europejskiej.</w:t>
      </w:r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 xml:space="preserve">Dane osobowe będą przechowywane na podstawie zgody przez okres niezbędny </w:t>
      </w:r>
      <w:r w:rsidRPr="008870E5">
        <w:rPr>
          <w:rFonts w:ascii="Panefresco 250wt" w:hAnsi="Panefresco 250wt"/>
          <w:sz w:val="24"/>
          <w:szCs w:val="24"/>
        </w:rPr>
        <w:br/>
        <w:t xml:space="preserve">do realizacji działań w ramach konkursu, a po ich zakończeniu zgodnie </w:t>
      </w:r>
      <w:r w:rsidR="003A3B1B" w:rsidRPr="008870E5">
        <w:rPr>
          <w:rFonts w:ascii="Panefresco 250wt" w:hAnsi="Panefresco 250wt"/>
          <w:sz w:val="24"/>
          <w:szCs w:val="24"/>
        </w:rPr>
        <w:br/>
      </w:r>
      <w:r w:rsidRPr="008870E5">
        <w:rPr>
          <w:rFonts w:ascii="Panefresco 250wt" w:hAnsi="Panefresco 250wt"/>
          <w:sz w:val="24"/>
          <w:szCs w:val="24"/>
        </w:rPr>
        <w:t>z obowiązującymi przepisami archiwalnymi.</w:t>
      </w:r>
    </w:p>
    <w:p w:rsidR="008870E5" w:rsidRDefault="00B535C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>
        <w:rPr>
          <w:rFonts w:ascii="Panefresco 250wt" w:hAnsi="Panefresco 250wt"/>
          <w:sz w:val="24"/>
          <w:szCs w:val="24"/>
        </w:rPr>
        <w:t>Uczestnik p</w:t>
      </w:r>
      <w:r w:rsidR="004156D2" w:rsidRPr="008870E5">
        <w:rPr>
          <w:rFonts w:ascii="Panefresco 250wt" w:hAnsi="Panefresco 250wt"/>
          <w:sz w:val="24"/>
          <w:szCs w:val="24"/>
        </w:rPr>
        <w:t>osiada prawo żądania od administratora dostępu do swoich danych, ich sprostowania, usunięcia, ograniczenia przetwarzania lub prawo do wniesienia sprzeciwu wobec przetwarzania, a także prawo do przenoszenia danych.</w:t>
      </w:r>
    </w:p>
    <w:p w:rsidR="008870E5" w:rsidRDefault="00B535C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>
        <w:rPr>
          <w:rFonts w:ascii="Panefresco 250wt" w:hAnsi="Panefresco 250wt"/>
          <w:sz w:val="24"/>
          <w:szCs w:val="24"/>
        </w:rPr>
        <w:t>Uczestnik p</w:t>
      </w:r>
      <w:r w:rsidR="004156D2" w:rsidRPr="008870E5">
        <w:rPr>
          <w:rFonts w:ascii="Panefresco 250wt" w:hAnsi="Panefresco 250wt"/>
          <w:sz w:val="24"/>
          <w:szCs w:val="24"/>
        </w:rPr>
        <w:t xml:space="preserve">osiada prawo do cofnięcia zgody w dowolnym momencie, przy czym nie ma to wpływu na zgodność z prawem przetwarzania, którego dokonano </w:t>
      </w:r>
      <w:r>
        <w:rPr>
          <w:rFonts w:ascii="Panefresco 250wt" w:hAnsi="Panefresco 250wt"/>
          <w:sz w:val="24"/>
          <w:szCs w:val="24"/>
        </w:rPr>
        <w:br/>
      </w:r>
      <w:r w:rsidR="004156D2" w:rsidRPr="008870E5">
        <w:rPr>
          <w:rFonts w:ascii="Panefresco 250wt" w:hAnsi="Panefresco 250wt"/>
          <w:sz w:val="24"/>
          <w:szCs w:val="24"/>
        </w:rPr>
        <w:t>na podstawie zgody przed jej cofnięciem.</w:t>
      </w:r>
    </w:p>
    <w:p w:rsid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 xml:space="preserve">W kwestiach spornych </w:t>
      </w:r>
      <w:r w:rsidR="00B535C2">
        <w:rPr>
          <w:rFonts w:ascii="Panefresco 250wt" w:hAnsi="Panefresco 250wt"/>
          <w:sz w:val="24"/>
          <w:szCs w:val="24"/>
        </w:rPr>
        <w:t>Uczestnik ma</w:t>
      </w:r>
      <w:r w:rsidRPr="008870E5">
        <w:rPr>
          <w:rFonts w:ascii="Panefresco 250wt" w:hAnsi="Panefresco 250wt"/>
          <w:sz w:val="24"/>
          <w:szCs w:val="24"/>
        </w:rPr>
        <w:t xml:space="preserve"> prawo wniesienia skargi do Prezesa Urzędu Ochrony Danych Osobowych.</w:t>
      </w:r>
    </w:p>
    <w:p w:rsidR="008870E5" w:rsidRDefault="00D14874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>
        <w:rPr>
          <w:rFonts w:ascii="Panefresco 250wt" w:hAnsi="Panefresco 250wt"/>
          <w:sz w:val="24"/>
          <w:szCs w:val="24"/>
        </w:rPr>
        <w:t>Dane osobowe U</w:t>
      </w:r>
      <w:r w:rsidR="004156D2" w:rsidRPr="008870E5">
        <w:rPr>
          <w:rFonts w:ascii="Panefresco 250wt" w:hAnsi="Panefresco 250wt"/>
          <w:sz w:val="24"/>
          <w:szCs w:val="24"/>
        </w:rPr>
        <w:t>czestników nie będą poddawane zautomatyzowanemu podejmowaniu decyzji, w tym profilowaniu.</w:t>
      </w:r>
    </w:p>
    <w:p w:rsidR="008870E5" w:rsidRDefault="00D14874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>
        <w:rPr>
          <w:rFonts w:ascii="Panefresco 250wt" w:hAnsi="Panefresco 250wt"/>
          <w:sz w:val="24"/>
          <w:szCs w:val="24"/>
        </w:rPr>
        <w:t>Dane osobowe U</w:t>
      </w:r>
      <w:r w:rsidR="004156D2" w:rsidRPr="008870E5">
        <w:rPr>
          <w:rFonts w:ascii="Panefresco 250wt" w:hAnsi="Panefresco 250wt"/>
          <w:sz w:val="24"/>
          <w:szCs w:val="24"/>
        </w:rPr>
        <w:t xml:space="preserve">czestników przetwarzane są zarówno w sposób tradycyjny, </w:t>
      </w:r>
      <w:r w:rsidR="004156D2" w:rsidRPr="008870E5">
        <w:rPr>
          <w:rFonts w:ascii="Panefresco 250wt" w:hAnsi="Panefresco 250wt"/>
          <w:sz w:val="24"/>
          <w:szCs w:val="24"/>
        </w:rPr>
        <w:br/>
        <w:t>jak i zautomatyzowany.</w:t>
      </w:r>
    </w:p>
    <w:p w:rsidR="004156D2" w:rsidRPr="008870E5" w:rsidRDefault="004156D2" w:rsidP="003A3B1B">
      <w:pPr>
        <w:pStyle w:val="Akapitzlist"/>
        <w:numPr>
          <w:ilvl w:val="0"/>
          <w:numId w:val="10"/>
        </w:numPr>
        <w:spacing w:after="0"/>
        <w:jc w:val="both"/>
        <w:rPr>
          <w:rFonts w:ascii="Panefresco 250wt" w:hAnsi="Panefresco 250wt"/>
          <w:sz w:val="24"/>
          <w:szCs w:val="24"/>
        </w:rPr>
      </w:pPr>
      <w:r w:rsidRPr="008870E5">
        <w:rPr>
          <w:rFonts w:ascii="Panefresco 250wt" w:hAnsi="Panefresco 250wt"/>
          <w:sz w:val="24"/>
          <w:szCs w:val="24"/>
        </w:rPr>
        <w:t>Podanie danych osobowych jest wymogiem, a ich niepodanie będzie skutkowało uniemożliwieniem uczestnictwa w konkursie.</w:t>
      </w:r>
    </w:p>
    <w:p w:rsidR="004156D2" w:rsidRPr="003A3B1B" w:rsidRDefault="004156D2" w:rsidP="003A3B1B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</w:p>
    <w:p w:rsidR="004156D2" w:rsidRPr="003A3B1B" w:rsidRDefault="004156D2" w:rsidP="003A3B1B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</w:p>
    <w:p w:rsidR="006041E0" w:rsidRPr="00D14874" w:rsidRDefault="004156D2" w:rsidP="00D14874">
      <w:pPr>
        <w:spacing w:after="0" w:line="360" w:lineRule="auto"/>
        <w:jc w:val="both"/>
        <w:rPr>
          <w:rFonts w:ascii="Panefresco 250wt" w:hAnsi="Panefresco 250wt"/>
          <w:sz w:val="24"/>
          <w:szCs w:val="24"/>
        </w:rPr>
      </w:pP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  <w:t xml:space="preserve">                                               ……………………………………</w:t>
      </w:r>
      <w:r w:rsidR="003A3B1B">
        <w:rPr>
          <w:rFonts w:ascii="Panefresco 250wt" w:hAnsi="Panefresco 250wt"/>
          <w:sz w:val="24"/>
          <w:szCs w:val="24"/>
        </w:rPr>
        <w:t>………….</w:t>
      </w:r>
      <w:r w:rsidRPr="003A3B1B">
        <w:rPr>
          <w:rFonts w:ascii="Panefresco 250wt" w:hAnsi="Panefresco 250wt"/>
          <w:sz w:val="24"/>
          <w:szCs w:val="24"/>
        </w:rPr>
        <w:br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</w:r>
      <w:r w:rsidRPr="003A3B1B">
        <w:rPr>
          <w:rFonts w:ascii="Panefresco 250wt" w:hAnsi="Panefresco 250wt"/>
          <w:sz w:val="24"/>
          <w:szCs w:val="24"/>
        </w:rPr>
        <w:tab/>
        <w:t xml:space="preserve">                             </w:t>
      </w:r>
      <w:r w:rsidR="003A3B1B">
        <w:rPr>
          <w:rFonts w:ascii="Panefresco 250wt" w:hAnsi="Panefresco 250wt"/>
          <w:sz w:val="24"/>
          <w:szCs w:val="24"/>
        </w:rPr>
        <w:t xml:space="preserve">      </w:t>
      </w:r>
      <w:r w:rsidR="00AA6564">
        <w:rPr>
          <w:rFonts w:ascii="Panefresco 250wt" w:hAnsi="Panefresco 250wt"/>
          <w:sz w:val="24"/>
          <w:szCs w:val="24"/>
        </w:rPr>
        <w:t xml:space="preserve">  </w:t>
      </w:r>
      <w:r w:rsidR="003A3B1B">
        <w:rPr>
          <w:rFonts w:ascii="Panefresco 250wt" w:hAnsi="Panefresco 250wt"/>
          <w:sz w:val="24"/>
          <w:szCs w:val="24"/>
        </w:rPr>
        <w:t xml:space="preserve">  (Czytelny podpis</w:t>
      </w:r>
      <w:r w:rsidR="00AA6564">
        <w:rPr>
          <w:rFonts w:ascii="Panefresco 250wt" w:hAnsi="Panefresco 250wt"/>
          <w:sz w:val="24"/>
          <w:szCs w:val="24"/>
        </w:rPr>
        <w:t xml:space="preserve"> Uczestnika</w:t>
      </w:r>
      <w:r w:rsidRPr="003A3B1B">
        <w:rPr>
          <w:rFonts w:ascii="Panefresco 250wt" w:hAnsi="Panefresco 250wt"/>
          <w:sz w:val="24"/>
          <w:szCs w:val="24"/>
        </w:rPr>
        <w:t>)</w:t>
      </w:r>
    </w:p>
    <w:sectPr w:rsidR="006041E0" w:rsidRPr="00D14874" w:rsidSect="0044183E">
      <w:headerReference w:type="default" r:id="rId9"/>
      <w:footerReference w:type="default" r:id="rId10"/>
      <w:pgSz w:w="11906" w:h="16838"/>
      <w:pgMar w:top="2410" w:right="1417" w:bottom="1417" w:left="1417" w:header="567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4D" w:rsidRDefault="0043784D" w:rsidP="0044183E">
      <w:pPr>
        <w:spacing w:after="0" w:line="240" w:lineRule="auto"/>
      </w:pPr>
      <w:r>
        <w:separator/>
      </w:r>
    </w:p>
  </w:endnote>
  <w:endnote w:type="continuationSeparator" w:id="0">
    <w:p w:rsidR="0043784D" w:rsidRDefault="0043784D" w:rsidP="0044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efresco 250wt">
    <w:panose1 w:val="02000000000000000000"/>
    <w:charset w:val="EE"/>
    <w:family w:val="auto"/>
    <w:pitch w:val="variable"/>
    <w:sig w:usb0="A00000E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3E" w:rsidRDefault="0044183E">
    <w:pPr>
      <w:pStyle w:val="Stopka"/>
      <w:rPr>
        <w:noProof/>
        <w:lang w:eastAsia="pl-PL"/>
      </w:rPr>
    </w:pPr>
  </w:p>
  <w:p w:rsidR="0044183E" w:rsidRDefault="00AE35FA" w:rsidP="0044183E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4.55pt;height:54.45pt;mso-position-horizontal:absolute;mso-position-horizontal-relative:text;mso-position-vertical:absolute;mso-position-vertical-relative:text;mso-width-relative:page;mso-height-relative:page">
          <v:imagedata r:id="rId1" o:title="1-WBP-FL-CMYK_krzywe"/>
        </v:shape>
      </w:pict>
    </w:r>
    <w:r w:rsidR="0044183E">
      <w:rPr>
        <w:noProof/>
        <w:lang w:eastAsia="pl-PL"/>
      </w:rPr>
      <w:drawing>
        <wp:inline distT="0" distB="0" distL="0" distR="0">
          <wp:extent cx="1651000" cy="762000"/>
          <wp:effectExtent l="0" t="0" r="6350" b="0"/>
          <wp:docPr id="5" name="Obraz 5" descr="C:\Users\ddz-ms\AppData\Local\Microsoft\Windows\INetCache\Content.Word\g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ddz-ms\AppData\Local\Microsoft\Windows\INetCache\Content.Word\gół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091" t="4736" r="40748" b="32105"/>
                  <a:stretch/>
                </pic:blipFill>
                <pic:spPr bwMode="auto">
                  <a:xfrm>
                    <a:off x="0" y="0"/>
                    <a:ext cx="1651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4D" w:rsidRDefault="0043784D" w:rsidP="0044183E">
      <w:pPr>
        <w:spacing w:after="0" w:line="240" w:lineRule="auto"/>
      </w:pPr>
      <w:r>
        <w:separator/>
      </w:r>
    </w:p>
  </w:footnote>
  <w:footnote w:type="continuationSeparator" w:id="0">
    <w:p w:rsidR="0043784D" w:rsidRDefault="0043784D" w:rsidP="0044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3E" w:rsidRDefault="005F0CB8" w:rsidP="0044183E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0.45pt;height:105.2pt;mso-position-horizontal:absolute;mso-position-horizontal-relative:text;mso-position-vertical:absolute;mso-position-vertical-relative:text;mso-width-relative:page;mso-height-relative:page">
          <v:imagedata r:id="rId1" o:title="logo projekt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3D8"/>
    <w:multiLevelType w:val="hybridMultilevel"/>
    <w:tmpl w:val="92BA9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25338"/>
    <w:multiLevelType w:val="hybridMultilevel"/>
    <w:tmpl w:val="95C0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1307"/>
    <w:multiLevelType w:val="hybridMultilevel"/>
    <w:tmpl w:val="66462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C68FD"/>
    <w:multiLevelType w:val="hybridMultilevel"/>
    <w:tmpl w:val="EFD2C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82BD0"/>
    <w:multiLevelType w:val="hybridMultilevel"/>
    <w:tmpl w:val="DD32825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A0CC7"/>
    <w:multiLevelType w:val="hybridMultilevel"/>
    <w:tmpl w:val="F79CC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71FB9"/>
    <w:multiLevelType w:val="hybridMultilevel"/>
    <w:tmpl w:val="7BB2F62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01410F"/>
    <w:multiLevelType w:val="hybridMultilevel"/>
    <w:tmpl w:val="9BE2C33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3F"/>
    <w:multiLevelType w:val="hybridMultilevel"/>
    <w:tmpl w:val="AB9E7AF4"/>
    <w:lvl w:ilvl="0" w:tplc="8A683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4224E"/>
    <w:multiLevelType w:val="hybridMultilevel"/>
    <w:tmpl w:val="7AE2D76A"/>
    <w:lvl w:ilvl="0" w:tplc="8A683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6271"/>
    <w:rsid w:val="00080C65"/>
    <w:rsid w:val="000D0336"/>
    <w:rsid w:val="003040B4"/>
    <w:rsid w:val="00334F74"/>
    <w:rsid w:val="003A3B1B"/>
    <w:rsid w:val="004156D2"/>
    <w:rsid w:val="0043375B"/>
    <w:rsid w:val="0043784D"/>
    <w:rsid w:val="0044183E"/>
    <w:rsid w:val="005556E1"/>
    <w:rsid w:val="005F0CB8"/>
    <w:rsid w:val="006A3706"/>
    <w:rsid w:val="0075502B"/>
    <w:rsid w:val="0076474A"/>
    <w:rsid w:val="0084515D"/>
    <w:rsid w:val="008870E5"/>
    <w:rsid w:val="008C68CD"/>
    <w:rsid w:val="009B7020"/>
    <w:rsid w:val="00AA6564"/>
    <w:rsid w:val="00AE35FA"/>
    <w:rsid w:val="00B535C2"/>
    <w:rsid w:val="00C76271"/>
    <w:rsid w:val="00C864F1"/>
    <w:rsid w:val="00D14874"/>
    <w:rsid w:val="00D25E23"/>
    <w:rsid w:val="00D908E2"/>
    <w:rsid w:val="00DA504F"/>
    <w:rsid w:val="00E3218E"/>
    <w:rsid w:val="00E51073"/>
    <w:rsid w:val="00ED1474"/>
    <w:rsid w:val="00F9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3E"/>
  </w:style>
  <w:style w:type="paragraph" w:styleId="Stopka">
    <w:name w:val="footer"/>
    <w:basedOn w:val="Normalny"/>
    <w:link w:val="StopkaZnak"/>
    <w:uiPriority w:val="99"/>
    <w:unhideWhenUsed/>
    <w:rsid w:val="0044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3E"/>
  </w:style>
  <w:style w:type="paragraph" w:styleId="Tekstdymka">
    <w:name w:val="Balloon Text"/>
    <w:basedOn w:val="Normalny"/>
    <w:link w:val="TekstdymkaZnak"/>
    <w:uiPriority w:val="99"/>
    <w:semiHidden/>
    <w:unhideWhenUsed/>
    <w:rsid w:val="008C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56D2"/>
    <w:pPr>
      <w:spacing w:after="200" w:line="360" w:lineRule="auto"/>
      <w:ind w:left="720"/>
      <w:contextualSpacing/>
    </w:pPr>
    <w:rPr>
      <w:rFonts w:ascii="Times New Roman" w:hAnsi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4156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b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B679-0472-499C-B721-C718C003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ddz-ms</dc:creator>
  <cp:lastModifiedBy>bg-ag</cp:lastModifiedBy>
  <cp:revision>2</cp:revision>
  <cp:lastPrinted>2023-03-28T08:03:00Z</cp:lastPrinted>
  <dcterms:created xsi:type="dcterms:W3CDTF">2023-04-03T11:25:00Z</dcterms:created>
  <dcterms:modified xsi:type="dcterms:W3CDTF">2023-04-03T11:25:00Z</dcterms:modified>
</cp:coreProperties>
</file>